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EF" w:rsidRDefault="004627EF" w:rsidP="004627EF">
      <w:pPr>
        <w:widowControl/>
        <w:jc w:val="left"/>
      </w:pPr>
      <w:r>
        <w:rPr>
          <w:rFonts w:ascii="宋体" w:hAnsi="宋体" w:hint="eastAsia"/>
        </w:rPr>
        <w:t>附件：</w:t>
      </w:r>
    </w:p>
    <w:p w:rsidR="004627EF" w:rsidRDefault="004627EF" w:rsidP="004627EF">
      <w:pPr>
        <w:widowControl/>
        <w:jc w:val="left"/>
        <w:rPr>
          <w:rFonts w:ascii="方正小标宋简体" w:eastAsia="方正小标宋简体" w:hint="eastAsia"/>
          <w:color w:val="000000"/>
          <w:kern w:val="0"/>
          <w:sz w:val="30"/>
          <w:szCs w:val="30"/>
        </w:rPr>
      </w:pPr>
      <w:bookmarkStart w:id="0" w:name="_GoBack"/>
      <w:r>
        <w:rPr>
          <w:rFonts w:ascii="方正小标宋简体" w:eastAsia="方正小标宋简体" w:hint="eastAsia"/>
          <w:color w:val="000000"/>
          <w:kern w:val="0"/>
          <w:sz w:val="30"/>
          <w:szCs w:val="30"/>
        </w:rPr>
        <w:t xml:space="preserve">咸阳师范学院 2020年校级教材建设立项结果 （排名不分先后） </w:t>
      </w:r>
    </w:p>
    <w:tbl>
      <w:tblPr>
        <w:tblStyle w:val="a3"/>
        <w:tblW w:w="0" w:type="auto"/>
        <w:tblInd w:w="159" w:type="dxa"/>
        <w:tblLook w:val="04A0" w:firstRow="1" w:lastRow="0" w:firstColumn="1" w:lastColumn="0" w:noHBand="0" w:noVBand="1"/>
      </w:tblPr>
      <w:tblGrid>
        <w:gridCol w:w="881"/>
        <w:gridCol w:w="3889"/>
        <w:gridCol w:w="2055"/>
        <w:gridCol w:w="1213"/>
      </w:tblGrid>
      <w:tr w:rsidR="004627EF" w:rsidTr="004627EF">
        <w:trPr>
          <w:trHeight w:val="39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申报教材名称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主编姓名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资助金额</w:t>
            </w:r>
          </w:p>
        </w:tc>
      </w:tr>
      <w:tr w:rsidR="004627EF" w:rsidTr="004627EF">
        <w:trPr>
          <w:trHeight w:val="39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陕西现代作家研究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马振宏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39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概率论与数理统计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崔颖冀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39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数值分析算法与</w:t>
            </w:r>
            <w:r>
              <w:rPr>
                <w:rFonts w:hint="eastAsia"/>
              </w:rPr>
              <w:t>Python</w:t>
            </w:r>
            <w:r>
              <w:rPr>
                <w:rFonts w:ascii="宋体" w:hAnsi="宋体" w:hint="eastAsia"/>
              </w:rPr>
              <w:t>实现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闫丽宏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39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计算物理学实验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董群锋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39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咸阳师范学院金工实习指导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臧增刚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39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自然地理实验教程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郭玲霞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39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ArcGIS10.5</w:t>
            </w:r>
            <w:r>
              <w:rPr>
                <w:rFonts w:ascii="宋体" w:hAnsi="宋体" w:hint="eastAsia"/>
              </w:rPr>
              <w:t>实例教程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杨军军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39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简明英语语法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雷宏友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39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新时代大学英语基础写作教程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邹强珍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39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教育学专业英语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王翠英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张晓娟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39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大学生职业生涯规划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曾永安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39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计算机组成原理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许青林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39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计算机网络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郭新明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39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Qt</w:t>
            </w:r>
            <w:r>
              <w:rPr>
                <w:rFonts w:ascii="宋体" w:hAnsi="宋体" w:hint="eastAsia"/>
              </w:rPr>
              <w:t>进阶式编程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韩改宁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39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新编乒乓球运动教程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杨瑞鹏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39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健美操教程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于艳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40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陕西民间美术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徐伟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40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声乐（外国部分）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王勇华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40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教育原理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田虎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40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聚焦核心素养的中学优秀教学课例分析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毛红芳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40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文化遗产保护概论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戎岩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40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室内外手绘效果图表现技法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刘有全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陈蕊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40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产品创意设计方法学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杨静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40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建筑模型制作与工艺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张宁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4627EF" w:rsidTr="004627EF">
        <w:trPr>
          <w:trHeight w:val="40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CorelDRAW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hint="eastAsia"/>
              </w:rPr>
              <w:t>2020</w:t>
            </w:r>
            <w:r>
              <w:rPr>
                <w:rFonts w:ascii="宋体" w:hAnsi="宋体" w:hint="eastAsia"/>
              </w:rPr>
              <w:t>版）项目化教程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朱小娟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7EF" w:rsidRDefault="004627EF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万元</w:t>
            </w:r>
          </w:p>
        </w:tc>
      </w:tr>
    </w:tbl>
    <w:p w:rsidR="004627EF" w:rsidRDefault="004627EF" w:rsidP="004627EF">
      <w:pPr>
        <w:rPr>
          <w:rFonts w:hint="eastAsia"/>
        </w:rPr>
      </w:pPr>
      <w:r>
        <w:t xml:space="preserve"> </w:t>
      </w:r>
    </w:p>
    <w:p w:rsidR="008831F2" w:rsidRDefault="008831F2"/>
    <w:sectPr w:rsidR="0088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EF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627EF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E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4627EF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E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4627EF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2021-01-08T02:19:00Z</dcterms:created>
  <dcterms:modified xsi:type="dcterms:W3CDTF">2021-01-08T02:20:00Z</dcterms:modified>
</cp:coreProperties>
</file>