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11" w:rsidRDefault="00957C11" w:rsidP="00957C11">
      <w:pPr>
        <w:widowControl/>
        <w:spacing w:line="500" w:lineRule="exact"/>
        <w:jc w:val="left"/>
        <w:rPr>
          <w:rFonts w:ascii="黑体" w:eastAsia="黑体" w:hAnsi="黑体" w:cs="宋体"/>
          <w:color w:val="000000"/>
          <w:kern w:val="0"/>
          <w:sz w:val="36"/>
          <w:szCs w:val="36"/>
        </w:rPr>
      </w:pPr>
      <w:r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附件</w:t>
      </w:r>
      <w:r w:rsidRPr="00957C1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4</w:t>
      </w:r>
      <w:r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：</w:t>
      </w:r>
    </w:p>
    <w:p w:rsidR="003D10D5" w:rsidRDefault="00957C11" w:rsidP="003D10D5">
      <w:pPr>
        <w:widowControl/>
        <w:spacing w:line="500" w:lineRule="exact"/>
        <w:jc w:val="center"/>
        <w:rPr>
          <w:rFonts w:ascii="黑体" w:eastAsia="黑体" w:hAnsi="黑体" w:cs="宋体"/>
          <w:color w:val="000000"/>
          <w:kern w:val="0"/>
          <w:sz w:val="36"/>
          <w:szCs w:val="36"/>
        </w:rPr>
      </w:pPr>
      <w:r w:rsidRPr="00957C1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第三届“互联网+”大学生创新创业大赛</w:t>
      </w:r>
      <w:r w:rsidR="0074579C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咸阳师范学院校内赛复赛、</w:t>
      </w:r>
      <w:bookmarkStart w:id="0" w:name="_GoBack"/>
      <w:bookmarkEnd w:id="0"/>
      <w:r w:rsidR="003D10D5" w:rsidRPr="00173BBC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决赛项目需要提交材料</w:t>
      </w:r>
      <w:r w:rsidR="003D10D5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要求</w:t>
      </w:r>
    </w:p>
    <w:p w:rsidR="003D10D5" w:rsidRPr="00173BBC" w:rsidRDefault="003D10D5" w:rsidP="003D10D5">
      <w:pPr>
        <w:widowControl/>
        <w:spacing w:line="500" w:lineRule="exact"/>
        <w:jc w:val="center"/>
        <w:rPr>
          <w:rFonts w:ascii="黑体" w:eastAsia="黑体" w:hAnsi="黑体" w:cs="宋体"/>
          <w:color w:val="000000"/>
          <w:kern w:val="0"/>
          <w:sz w:val="36"/>
          <w:szCs w:val="36"/>
        </w:rPr>
      </w:pPr>
    </w:p>
    <w:p w:rsidR="003D10D5" w:rsidRPr="00B84351" w:rsidRDefault="00957C11" w:rsidP="003D10D5">
      <w:pPr>
        <w:widowControl/>
        <w:spacing w:line="500" w:lineRule="exact"/>
        <w:ind w:firstLine="56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29C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一、</w:t>
      </w:r>
      <w:r w:rsidR="003D10D5" w:rsidRPr="008B29C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项目计划书。</w:t>
      </w:r>
      <w:r w:rsidR="003D10D5" w:rsidRPr="00B8435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创意组根据团队创意设计撰写项目计划书，突出原始创意的价值，强调利用互联网技术、方法和思维在销售、研发、生产、物流、信息、人力、管理等方面寻求突破和创新。实践组根据公司实际经营情况撰写项目计划书。项目计划书内容主要包括产品/服务介绍、市场分析及定位、商业模式、营销策略、财务分析、风险控制、团队介绍及其他说明。项目计划书电子版为PDF文件，大小不超过30Mb。</w:t>
      </w:r>
    </w:p>
    <w:p w:rsidR="003D10D5" w:rsidRPr="00B84351" w:rsidRDefault="00957C11" w:rsidP="003D10D5">
      <w:pPr>
        <w:widowControl/>
        <w:spacing w:line="500" w:lineRule="exact"/>
        <w:ind w:firstLine="56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29C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二、</w:t>
      </w:r>
      <w:r w:rsidR="003D10D5" w:rsidRPr="008B29C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项目PPT展示。</w:t>
      </w:r>
      <w:r w:rsidR="003D10D5" w:rsidRPr="00B8435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项目展示内容主要包括产品/服务介绍、行业背景分析及市场现状、商业模式、营销策略、团队介绍、财务预测与融资计划等。可进行产品实物展示。</w:t>
      </w:r>
    </w:p>
    <w:p w:rsidR="00D64267" w:rsidRPr="00FD6A65" w:rsidRDefault="00957C11" w:rsidP="00FD6A65">
      <w:pPr>
        <w:widowControl/>
        <w:spacing w:line="500" w:lineRule="exact"/>
        <w:ind w:firstLine="56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29C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三、</w:t>
      </w:r>
      <w:r w:rsidR="003D10D5" w:rsidRPr="008B29C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一分钟视频。</w:t>
      </w:r>
      <w:r w:rsidR="003D10D5" w:rsidRPr="00B8435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视频内容简洁明了，切入重点。格式不限，需保证画面流畅，声音清晰，大小不超过1G。</w:t>
      </w:r>
    </w:p>
    <w:sectPr w:rsidR="00D64267" w:rsidRPr="00FD6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8E2" w:rsidRDefault="003438E2" w:rsidP="00957C11">
      <w:r>
        <w:separator/>
      </w:r>
    </w:p>
  </w:endnote>
  <w:endnote w:type="continuationSeparator" w:id="0">
    <w:p w:rsidR="003438E2" w:rsidRDefault="003438E2" w:rsidP="0095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8E2" w:rsidRDefault="003438E2" w:rsidP="00957C11">
      <w:r>
        <w:separator/>
      </w:r>
    </w:p>
  </w:footnote>
  <w:footnote w:type="continuationSeparator" w:id="0">
    <w:p w:rsidR="003438E2" w:rsidRDefault="003438E2" w:rsidP="00957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0D5"/>
    <w:rsid w:val="003438E2"/>
    <w:rsid w:val="00391052"/>
    <w:rsid w:val="003D10D5"/>
    <w:rsid w:val="0074579C"/>
    <w:rsid w:val="008B29C6"/>
    <w:rsid w:val="00957C11"/>
    <w:rsid w:val="00D64267"/>
    <w:rsid w:val="00FD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C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C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C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C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309</Characters>
  <Application>Microsoft Office Word</Application>
  <DocSecurity>0</DocSecurity>
  <Lines>2</Lines>
  <Paragraphs>1</Paragraphs>
  <ScaleCrop>false</ScaleCrop>
  <Company>Www.SangSan.Cn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团委</dc:creator>
  <cp:lastModifiedBy>团委</cp:lastModifiedBy>
  <cp:revision>5</cp:revision>
  <dcterms:created xsi:type="dcterms:W3CDTF">2017-03-23T02:39:00Z</dcterms:created>
  <dcterms:modified xsi:type="dcterms:W3CDTF">2017-03-27T02:38:00Z</dcterms:modified>
</cp:coreProperties>
</file>